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5D" w:rsidRPr="00544031" w:rsidRDefault="000A17C7" w:rsidP="00570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0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2727" w:rsidRDefault="00544031" w:rsidP="00F10D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FD0">
        <w:rPr>
          <w:rFonts w:ascii="Times New Roman" w:hAnsi="Times New Roman" w:cs="Times New Roman"/>
          <w:sz w:val="28"/>
          <w:szCs w:val="28"/>
        </w:rPr>
        <w:t xml:space="preserve">к </w:t>
      </w:r>
      <w:r w:rsidR="000A17C7" w:rsidRPr="00570FD0">
        <w:rPr>
          <w:rFonts w:ascii="Times New Roman" w:hAnsi="Times New Roman" w:cs="Times New Roman"/>
          <w:sz w:val="28"/>
          <w:szCs w:val="28"/>
        </w:rPr>
        <w:t xml:space="preserve">проекту постановления администрации Брянского района </w:t>
      </w:r>
    </w:p>
    <w:p w:rsidR="000B435D" w:rsidRPr="000B435D" w:rsidRDefault="000A17C7" w:rsidP="000B43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435D">
        <w:rPr>
          <w:rFonts w:ascii="Times New Roman" w:hAnsi="Times New Roman" w:cs="Times New Roman"/>
          <w:i/>
          <w:sz w:val="28"/>
          <w:szCs w:val="28"/>
        </w:rPr>
        <w:t xml:space="preserve">«Об утверждении муниципальной программы </w:t>
      </w:r>
      <w:r w:rsidR="000B435D" w:rsidRPr="000B4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области» </w:t>
      </w:r>
    </w:p>
    <w:p w:rsidR="000A17C7" w:rsidRPr="00544031" w:rsidRDefault="000A17C7" w:rsidP="001E6E4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2727" w:rsidRPr="000B435D" w:rsidRDefault="000A17C7" w:rsidP="000B43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851E6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администрация Брянского района </w:t>
      </w:r>
      <w:r w:rsidR="00495004" w:rsidRPr="000851E6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</w:t>
      </w:r>
      <w:r w:rsidR="000B435D" w:rsidRPr="00FA474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B435D" w:rsidRPr="000B4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области» </w:t>
      </w:r>
      <w:r w:rsidR="00495004" w:rsidRPr="000851E6">
        <w:rPr>
          <w:rFonts w:ascii="Times New Roman" w:hAnsi="Times New Roman" w:cs="Times New Roman"/>
          <w:sz w:val="28"/>
          <w:szCs w:val="28"/>
        </w:rPr>
        <w:t xml:space="preserve">подготовлен 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0B435D">
        <w:rPr>
          <w:rFonts w:ascii="Times New Roman" w:hAnsi="Times New Roman" w:cs="Times New Roman"/>
          <w:sz w:val="28"/>
          <w:szCs w:val="28"/>
        </w:rPr>
        <w:t>с постановлением администрации Б</w:t>
      </w:r>
      <w:r w:rsidR="00A02727" w:rsidRPr="000851E6">
        <w:rPr>
          <w:rFonts w:ascii="Times New Roman" w:hAnsi="Times New Roman" w:cs="Times New Roman"/>
          <w:sz w:val="28"/>
          <w:szCs w:val="28"/>
        </w:rPr>
        <w:t>рянского района от 24 марта 2023 года №221 «Об утверждении Порядка разработки, реализации и оценки эффективности муниципальных программ</w:t>
      </w:r>
      <w:proofErr w:type="gramEnd"/>
      <w:r w:rsidR="00A02727" w:rsidRPr="000851E6">
        <w:rPr>
          <w:rFonts w:ascii="Times New Roman" w:hAnsi="Times New Roman" w:cs="Times New Roman"/>
          <w:sz w:val="28"/>
          <w:szCs w:val="28"/>
        </w:rPr>
        <w:t xml:space="preserve"> Брянского муниципального района»</w:t>
      </w:r>
    </w:p>
    <w:p w:rsidR="000B435D" w:rsidRPr="000B435D" w:rsidRDefault="00A02727" w:rsidP="000B43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1E6">
        <w:rPr>
          <w:rFonts w:ascii="Times New Roman" w:hAnsi="Times New Roman" w:cs="Times New Roman"/>
          <w:sz w:val="28"/>
          <w:szCs w:val="28"/>
        </w:rPr>
        <w:t>В соответствии с пунктом 2 статьи 179 Бюджетного кодекса Российской Феде</w:t>
      </w:r>
      <w:r w:rsidR="000B435D">
        <w:rPr>
          <w:rFonts w:ascii="Times New Roman" w:hAnsi="Times New Roman" w:cs="Times New Roman"/>
          <w:sz w:val="28"/>
          <w:szCs w:val="28"/>
        </w:rPr>
        <w:t xml:space="preserve">рации муниципальная программа </w:t>
      </w:r>
      <w:r w:rsidR="000B435D" w:rsidRPr="000B43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«Осуществление полномочий исполнительного органа местного самоуправления по участию в профилактике терроризма и экстремизма, минимизации и (или) ликвидации последствий их проявлений на территории Брянского муниципального района Брянской области» </w:t>
      </w:r>
    </w:p>
    <w:p w:rsidR="00495004" w:rsidRPr="000851E6" w:rsidRDefault="00A02727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» </w:t>
      </w:r>
      <w:proofErr w:type="gramStart"/>
      <w:r w:rsidRPr="000851E6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Pr="000851E6">
        <w:rPr>
          <w:rFonts w:ascii="Times New Roman" w:hAnsi="Times New Roman" w:cs="Times New Roman"/>
          <w:sz w:val="28"/>
          <w:szCs w:val="28"/>
        </w:rPr>
        <w:t xml:space="preserve"> в соответствие с решением Брянског</w:t>
      </w:r>
      <w:r w:rsidR="00EC0125">
        <w:rPr>
          <w:rFonts w:ascii="Times New Roman" w:hAnsi="Times New Roman" w:cs="Times New Roman"/>
          <w:sz w:val="28"/>
          <w:szCs w:val="28"/>
        </w:rPr>
        <w:t>о</w:t>
      </w:r>
      <w:r w:rsidRPr="000851E6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от   декабря 202</w:t>
      </w:r>
      <w:r w:rsidR="00660B24">
        <w:rPr>
          <w:rFonts w:ascii="Times New Roman" w:hAnsi="Times New Roman" w:cs="Times New Roman"/>
          <w:sz w:val="28"/>
          <w:szCs w:val="28"/>
        </w:rPr>
        <w:t>5 года №</w:t>
      </w:r>
      <w:r w:rsidRPr="000851E6">
        <w:rPr>
          <w:rFonts w:ascii="Times New Roman" w:hAnsi="Times New Roman" w:cs="Times New Roman"/>
          <w:sz w:val="28"/>
          <w:szCs w:val="28"/>
        </w:rPr>
        <w:t xml:space="preserve"> «О бюджете Брянского муниципального района  Брянской области на 202</w:t>
      </w:r>
      <w:r w:rsidR="00660B24">
        <w:rPr>
          <w:rFonts w:ascii="Times New Roman" w:hAnsi="Times New Roman" w:cs="Times New Roman"/>
          <w:sz w:val="28"/>
          <w:szCs w:val="28"/>
        </w:rPr>
        <w:t>6</w:t>
      </w:r>
      <w:r w:rsidRPr="000851E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60B24">
        <w:rPr>
          <w:rFonts w:ascii="Times New Roman" w:hAnsi="Times New Roman" w:cs="Times New Roman"/>
          <w:sz w:val="28"/>
          <w:szCs w:val="28"/>
        </w:rPr>
        <w:t>7</w:t>
      </w:r>
      <w:r w:rsidRPr="000851E6">
        <w:rPr>
          <w:rFonts w:ascii="Times New Roman" w:hAnsi="Times New Roman" w:cs="Times New Roman"/>
          <w:sz w:val="28"/>
          <w:szCs w:val="28"/>
        </w:rPr>
        <w:t xml:space="preserve"> и 202</w:t>
      </w:r>
      <w:r w:rsidR="00660B24">
        <w:rPr>
          <w:rFonts w:ascii="Times New Roman" w:hAnsi="Times New Roman" w:cs="Times New Roman"/>
          <w:sz w:val="28"/>
          <w:szCs w:val="28"/>
        </w:rPr>
        <w:t>8</w:t>
      </w:r>
      <w:r w:rsidRPr="000851E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660B24" w:rsidRPr="00660B24" w:rsidRDefault="00DA47CC" w:rsidP="00283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Общий объем </w:t>
      </w:r>
      <w:proofErr w:type="gramStart"/>
      <w:r w:rsidRPr="000851E6">
        <w:rPr>
          <w:rFonts w:ascii="Times New Roman" w:hAnsi="Times New Roman" w:cs="Times New Roman"/>
          <w:sz w:val="28"/>
          <w:szCs w:val="28"/>
        </w:rPr>
        <w:t>средств, предусмотренных на финансирование муниципальной программы составит</w:t>
      </w:r>
      <w:proofErr w:type="gramEnd"/>
      <w:r w:rsidR="00EB38A6">
        <w:rPr>
          <w:rFonts w:ascii="Times New Roman" w:hAnsi="Times New Roman" w:cs="Times New Roman"/>
          <w:sz w:val="28"/>
          <w:szCs w:val="28"/>
        </w:rPr>
        <w:t xml:space="preserve"> 337 395,0 </w:t>
      </w:r>
      <w:r w:rsidRPr="000851E6">
        <w:rPr>
          <w:rFonts w:ascii="Times New Roman" w:hAnsi="Times New Roman" w:cs="Times New Roman"/>
          <w:sz w:val="28"/>
          <w:szCs w:val="28"/>
        </w:rPr>
        <w:t>рублей, в том числе по годам:</w:t>
      </w:r>
    </w:p>
    <w:p w:rsidR="00660B24" w:rsidRPr="00660B24" w:rsidRDefault="00660B24" w:rsidP="00660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B24">
        <w:rPr>
          <w:rFonts w:ascii="Times New Roman" w:hAnsi="Times New Roman" w:cs="Times New Roman"/>
          <w:sz w:val="28"/>
          <w:szCs w:val="28"/>
        </w:rPr>
        <w:t>202</w:t>
      </w:r>
      <w:r w:rsidR="000B435D">
        <w:rPr>
          <w:rFonts w:ascii="Times New Roman" w:hAnsi="Times New Roman" w:cs="Times New Roman"/>
          <w:sz w:val="28"/>
          <w:szCs w:val="28"/>
        </w:rPr>
        <w:t>6 год – 112</w:t>
      </w:r>
      <w:r w:rsidR="00EB38A6">
        <w:rPr>
          <w:rFonts w:ascii="Times New Roman" w:hAnsi="Times New Roman" w:cs="Times New Roman"/>
          <w:sz w:val="28"/>
          <w:szCs w:val="28"/>
        </w:rPr>
        <w:t xml:space="preserve"> </w:t>
      </w:r>
      <w:r w:rsidR="000B435D">
        <w:rPr>
          <w:rFonts w:ascii="Times New Roman" w:hAnsi="Times New Roman" w:cs="Times New Roman"/>
          <w:sz w:val="28"/>
          <w:szCs w:val="28"/>
        </w:rPr>
        <w:t xml:space="preserve">465,0 </w:t>
      </w:r>
      <w:r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60B24">
        <w:rPr>
          <w:rFonts w:ascii="Times New Roman" w:hAnsi="Times New Roman" w:cs="Times New Roman"/>
          <w:sz w:val="28"/>
          <w:szCs w:val="28"/>
        </w:rPr>
        <w:t>;</w:t>
      </w:r>
    </w:p>
    <w:p w:rsidR="00660B24" w:rsidRPr="00660B24" w:rsidRDefault="000B435D" w:rsidP="00660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2027 год – 112</w:t>
      </w:r>
      <w:r w:rsidR="00EB3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465,0</w:t>
      </w:r>
      <w:r w:rsidR="00660B2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60B24" w:rsidRPr="00660B24">
        <w:rPr>
          <w:rFonts w:ascii="Times New Roman" w:hAnsi="Times New Roman" w:cs="Times New Roman"/>
          <w:sz w:val="28"/>
          <w:szCs w:val="28"/>
        </w:rPr>
        <w:t>;</w:t>
      </w:r>
    </w:p>
    <w:p w:rsidR="00660B24" w:rsidRDefault="000B435D" w:rsidP="00660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2028 год – 112</w:t>
      </w:r>
      <w:r w:rsidR="00EB38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465,0</w:t>
      </w:r>
      <w:r w:rsidR="00660B2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660B24" w:rsidRPr="00660B24">
        <w:rPr>
          <w:rFonts w:ascii="Times New Roman" w:hAnsi="Times New Roman" w:cs="Times New Roman"/>
          <w:sz w:val="28"/>
          <w:szCs w:val="28"/>
        </w:rPr>
        <w:t>.</w:t>
      </w:r>
    </w:p>
    <w:p w:rsidR="00E942D7" w:rsidRPr="000851E6" w:rsidRDefault="00E942D7" w:rsidP="00660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Бюджетные ассигнования муниципальной программы в 202</w:t>
      </w:r>
      <w:r w:rsidR="00660B24">
        <w:rPr>
          <w:rFonts w:ascii="Times New Roman" w:hAnsi="Times New Roman" w:cs="Times New Roman"/>
          <w:sz w:val="28"/>
          <w:szCs w:val="28"/>
        </w:rPr>
        <w:t>6</w:t>
      </w:r>
      <w:r w:rsidRPr="000851E6">
        <w:rPr>
          <w:rFonts w:ascii="Times New Roman" w:hAnsi="Times New Roman" w:cs="Times New Roman"/>
          <w:sz w:val="28"/>
          <w:szCs w:val="28"/>
        </w:rPr>
        <w:t xml:space="preserve"> году будут распределены на реализацию следующих мероприятий:</w:t>
      </w:r>
    </w:p>
    <w:p w:rsidR="00E942D7" w:rsidRPr="000851E6" w:rsidRDefault="008713DC" w:rsidP="008713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B435D">
        <w:rPr>
          <w:rFonts w:ascii="Times New Roman" w:hAnsi="Times New Roman" w:cs="Times New Roman"/>
          <w:sz w:val="28"/>
          <w:szCs w:val="28"/>
        </w:rPr>
        <w:t xml:space="preserve"> 1. «</w:t>
      </w:r>
      <w:r>
        <w:rPr>
          <w:rFonts w:ascii="Times New Roman" w:hAnsi="Times New Roman" w:cs="Times New Roman"/>
          <w:sz w:val="28"/>
          <w:szCs w:val="28"/>
        </w:rPr>
        <w:t>Издание печатной продукции по профилактике терроризма и экстремизма</w:t>
      </w:r>
      <w:r w:rsidR="000B435D">
        <w:rPr>
          <w:rFonts w:ascii="Times New Roman" w:hAnsi="Times New Roman" w:cs="Times New Roman"/>
          <w:sz w:val="28"/>
          <w:szCs w:val="28"/>
        </w:rPr>
        <w:t xml:space="preserve"> 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» - </w:t>
      </w:r>
      <w:r w:rsidR="00EB38A6">
        <w:rPr>
          <w:rFonts w:ascii="Times New Roman" w:hAnsi="Times New Roman" w:cs="Times New Roman"/>
          <w:sz w:val="28"/>
          <w:szCs w:val="28"/>
        </w:rPr>
        <w:t xml:space="preserve">10 000,0 </w:t>
      </w:r>
      <w:r w:rsidR="00E942D7" w:rsidRPr="000851E6">
        <w:rPr>
          <w:rFonts w:ascii="Times New Roman" w:hAnsi="Times New Roman" w:cs="Times New Roman"/>
          <w:sz w:val="28"/>
          <w:szCs w:val="28"/>
        </w:rPr>
        <w:t>рублей;</w:t>
      </w:r>
    </w:p>
    <w:p w:rsidR="00495004" w:rsidRPr="000851E6" w:rsidRDefault="00E942D7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>2</w:t>
      </w:r>
      <w:r w:rsidR="00495004" w:rsidRPr="000851E6">
        <w:rPr>
          <w:rFonts w:ascii="Times New Roman" w:hAnsi="Times New Roman" w:cs="Times New Roman"/>
          <w:sz w:val="28"/>
          <w:szCs w:val="28"/>
        </w:rPr>
        <w:t>. «</w:t>
      </w:r>
      <w:r w:rsidR="008713DC">
        <w:rPr>
          <w:rFonts w:ascii="Times New Roman" w:hAnsi="Times New Roman" w:cs="Times New Roman"/>
          <w:sz w:val="28"/>
          <w:szCs w:val="28"/>
        </w:rPr>
        <w:t xml:space="preserve">Техническое обслуживание средств </w:t>
      </w:r>
      <w:proofErr w:type="spellStart"/>
      <w:r w:rsidR="008713DC">
        <w:rPr>
          <w:rFonts w:ascii="Times New Roman" w:hAnsi="Times New Roman" w:cs="Times New Roman"/>
          <w:sz w:val="28"/>
          <w:szCs w:val="28"/>
        </w:rPr>
        <w:t>виде</w:t>
      </w:r>
      <w:bookmarkStart w:id="0" w:name="_GoBack"/>
      <w:bookmarkEnd w:id="0"/>
      <w:r w:rsidR="008713DC">
        <w:rPr>
          <w:rFonts w:ascii="Times New Roman" w:hAnsi="Times New Roman" w:cs="Times New Roman"/>
          <w:sz w:val="28"/>
          <w:szCs w:val="28"/>
        </w:rPr>
        <w:t>офиксации</w:t>
      </w:r>
      <w:proofErr w:type="spellEnd"/>
      <w:r w:rsidR="008713DC">
        <w:rPr>
          <w:rFonts w:ascii="Times New Roman" w:hAnsi="Times New Roman" w:cs="Times New Roman"/>
          <w:sz w:val="28"/>
          <w:szCs w:val="28"/>
        </w:rPr>
        <w:t xml:space="preserve"> в местах массового пребывания людей</w:t>
      </w:r>
      <w:r w:rsidR="00495004" w:rsidRPr="000851E6">
        <w:rPr>
          <w:rFonts w:ascii="Times New Roman" w:hAnsi="Times New Roman" w:cs="Times New Roman"/>
          <w:sz w:val="28"/>
          <w:szCs w:val="28"/>
        </w:rPr>
        <w:t xml:space="preserve">» </w:t>
      </w:r>
      <w:r w:rsidRPr="000851E6">
        <w:rPr>
          <w:rFonts w:ascii="Times New Roman" w:hAnsi="Times New Roman" w:cs="Times New Roman"/>
          <w:sz w:val="28"/>
          <w:szCs w:val="28"/>
        </w:rPr>
        <w:t xml:space="preserve">- </w:t>
      </w:r>
      <w:r w:rsidR="008713DC">
        <w:rPr>
          <w:rFonts w:ascii="Times New Roman" w:hAnsi="Times New Roman" w:cs="Times New Roman"/>
          <w:sz w:val="28"/>
          <w:szCs w:val="28"/>
        </w:rPr>
        <w:t>52 465</w:t>
      </w:r>
      <w:r w:rsidR="00660B24">
        <w:rPr>
          <w:rFonts w:ascii="Times New Roman" w:hAnsi="Times New Roman" w:cs="Times New Roman"/>
          <w:sz w:val="28"/>
          <w:szCs w:val="28"/>
        </w:rPr>
        <w:t>,</w:t>
      </w:r>
      <w:r w:rsidR="008713DC">
        <w:rPr>
          <w:rFonts w:ascii="Times New Roman" w:hAnsi="Times New Roman" w:cs="Times New Roman"/>
          <w:sz w:val="28"/>
          <w:szCs w:val="28"/>
        </w:rPr>
        <w:t xml:space="preserve">0 </w:t>
      </w:r>
      <w:r w:rsidRPr="000851E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06743" w:rsidRPr="000851E6" w:rsidRDefault="00E942D7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713DC">
        <w:rPr>
          <w:rFonts w:ascii="Times New Roman" w:hAnsi="Times New Roman" w:cs="Times New Roman"/>
          <w:sz w:val="28"/>
          <w:szCs w:val="28"/>
        </w:rPr>
        <w:t>. «Техническое обслуживание системы оповещения населения в местах массового пребывания людей</w:t>
      </w:r>
      <w:r w:rsidRPr="000851E6">
        <w:rPr>
          <w:rFonts w:ascii="Times New Roman" w:hAnsi="Times New Roman" w:cs="Times New Roman"/>
          <w:sz w:val="28"/>
          <w:szCs w:val="28"/>
        </w:rPr>
        <w:t xml:space="preserve">» - </w:t>
      </w:r>
      <w:r w:rsidR="00283F27" w:rsidRPr="00283F27">
        <w:rPr>
          <w:rFonts w:ascii="Times New Roman" w:hAnsi="Times New Roman" w:cs="Times New Roman"/>
          <w:sz w:val="28"/>
          <w:szCs w:val="28"/>
        </w:rPr>
        <w:t>5</w:t>
      </w:r>
      <w:r w:rsidR="00EB38A6">
        <w:rPr>
          <w:rFonts w:ascii="Times New Roman" w:hAnsi="Times New Roman" w:cs="Times New Roman"/>
          <w:sz w:val="28"/>
          <w:szCs w:val="28"/>
        </w:rPr>
        <w:t>0 000,0</w:t>
      </w:r>
      <w:r w:rsidRPr="000851E6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06743" w:rsidRPr="000851E6">
        <w:rPr>
          <w:rFonts w:ascii="Times New Roman" w:hAnsi="Times New Roman" w:cs="Times New Roman"/>
          <w:sz w:val="28"/>
          <w:szCs w:val="28"/>
        </w:rPr>
        <w:t>;</w:t>
      </w:r>
    </w:p>
    <w:p w:rsidR="00495004" w:rsidRPr="000851E6" w:rsidRDefault="00495004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>Финансовое обеспечение  муниципальной программы соответствует расходам, определенным решени</w:t>
      </w:r>
      <w:r w:rsidR="00D064DA" w:rsidRPr="000851E6">
        <w:rPr>
          <w:rFonts w:ascii="Times New Roman" w:hAnsi="Times New Roman" w:cs="Times New Roman"/>
          <w:sz w:val="28"/>
          <w:szCs w:val="28"/>
        </w:rPr>
        <w:t>ем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 Брянского районного Совета народных депутатов</w:t>
      </w:r>
      <w:r w:rsidR="00D064DA" w:rsidRPr="000851E6">
        <w:rPr>
          <w:rFonts w:ascii="Times New Roman" w:hAnsi="Times New Roman" w:cs="Times New Roman"/>
          <w:sz w:val="28"/>
          <w:szCs w:val="28"/>
        </w:rPr>
        <w:t xml:space="preserve"> от  декабря 202</w:t>
      </w:r>
      <w:r w:rsidR="00283F27">
        <w:rPr>
          <w:rFonts w:ascii="Times New Roman" w:hAnsi="Times New Roman" w:cs="Times New Roman"/>
          <w:sz w:val="28"/>
          <w:szCs w:val="28"/>
        </w:rPr>
        <w:t>5 года №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«О бюджете Брянского муниципального района  Брянской области на 202</w:t>
      </w:r>
      <w:r w:rsidR="00283F27">
        <w:rPr>
          <w:rFonts w:ascii="Times New Roman" w:hAnsi="Times New Roman" w:cs="Times New Roman"/>
          <w:sz w:val="28"/>
          <w:szCs w:val="28"/>
        </w:rPr>
        <w:t>6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83F27">
        <w:rPr>
          <w:rFonts w:ascii="Times New Roman" w:hAnsi="Times New Roman" w:cs="Times New Roman"/>
          <w:sz w:val="28"/>
          <w:szCs w:val="28"/>
        </w:rPr>
        <w:t>7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и 202</w:t>
      </w:r>
      <w:r w:rsidR="00283F27">
        <w:rPr>
          <w:rFonts w:ascii="Times New Roman" w:hAnsi="Times New Roman" w:cs="Times New Roman"/>
          <w:sz w:val="28"/>
          <w:szCs w:val="28"/>
        </w:rPr>
        <w:t>8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641EB" w:rsidRPr="000851E6" w:rsidRDefault="001641EB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40B5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Pr="00544031" w:rsidRDefault="00126BF0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0B5" w:rsidRPr="00544031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03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  <w:r w:rsidR="00A27F90">
        <w:rPr>
          <w:rFonts w:ascii="Times New Roman" w:hAnsi="Times New Roman" w:cs="Times New Roman"/>
          <w:sz w:val="28"/>
          <w:szCs w:val="28"/>
        </w:rPr>
        <w:t xml:space="preserve">                                    И.Н.Зайцев</w:t>
      </w:r>
    </w:p>
    <w:p w:rsidR="00126BF0" w:rsidRDefault="00A27F90" w:rsidP="00A27F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Брянского района </w:t>
      </w:r>
    </w:p>
    <w:p w:rsidR="000E432B" w:rsidRDefault="000E432B" w:rsidP="00126BF0">
      <w:pPr>
        <w:spacing w:after="0"/>
        <w:rPr>
          <w:rFonts w:ascii="Times New Roman" w:hAnsi="Times New Roman" w:cs="Times New Roman"/>
        </w:rPr>
      </w:pPr>
    </w:p>
    <w:p w:rsidR="00126BF0" w:rsidRPr="000E432B" w:rsidRDefault="000C591D" w:rsidP="00126BF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Игнашин И.М.</w:t>
      </w:r>
    </w:p>
    <w:p w:rsidR="00A740B5" w:rsidRPr="000E432B" w:rsidRDefault="00A740B5" w:rsidP="00126BF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E432B">
        <w:rPr>
          <w:rFonts w:ascii="Times New Roman" w:hAnsi="Times New Roman" w:cs="Times New Roman"/>
          <w:sz w:val="20"/>
          <w:szCs w:val="20"/>
        </w:rPr>
        <w:t>94-1</w:t>
      </w:r>
      <w:r w:rsidR="000C591D">
        <w:rPr>
          <w:rFonts w:ascii="Times New Roman" w:hAnsi="Times New Roman" w:cs="Times New Roman"/>
          <w:sz w:val="20"/>
          <w:szCs w:val="20"/>
        </w:rPr>
        <w:t>0-17</w:t>
      </w:r>
    </w:p>
    <w:sectPr w:rsidR="00A740B5" w:rsidRPr="000E432B" w:rsidSect="005440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E8B"/>
    <w:rsid w:val="00036E03"/>
    <w:rsid w:val="00046364"/>
    <w:rsid w:val="00054CD3"/>
    <w:rsid w:val="000851E6"/>
    <w:rsid w:val="000A17C7"/>
    <w:rsid w:val="000B435D"/>
    <w:rsid w:val="000C591D"/>
    <w:rsid w:val="000E432B"/>
    <w:rsid w:val="00120D5F"/>
    <w:rsid w:val="00126BF0"/>
    <w:rsid w:val="001641EB"/>
    <w:rsid w:val="00196E71"/>
    <w:rsid w:val="001E6E46"/>
    <w:rsid w:val="00283F27"/>
    <w:rsid w:val="002F3795"/>
    <w:rsid w:val="00397874"/>
    <w:rsid w:val="003C3DD0"/>
    <w:rsid w:val="00461890"/>
    <w:rsid w:val="00495004"/>
    <w:rsid w:val="00544031"/>
    <w:rsid w:val="00570FD0"/>
    <w:rsid w:val="00660B24"/>
    <w:rsid w:val="007E3025"/>
    <w:rsid w:val="00806743"/>
    <w:rsid w:val="0084071D"/>
    <w:rsid w:val="008713DC"/>
    <w:rsid w:val="00A02727"/>
    <w:rsid w:val="00A27F90"/>
    <w:rsid w:val="00A740B5"/>
    <w:rsid w:val="00AE7B03"/>
    <w:rsid w:val="00BB17D5"/>
    <w:rsid w:val="00C5273B"/>
    <w:rsid w:val="00C5275E"/>
    <w:rsid w:val="00C66428"/>
    <w:rsid w:val="00C7575D"/>
    <w:rsid w:val="00CF6E8B"/>
    <w:rsid w:val="00D064DA"/>
    <w:rsid w:val="00D3144D"/>
    <w:rsid w:val="00D34FF1"/>
    <w:rsid w:val="00D43BBC"/>
    <w:rsid w:val="00DA47CC"/>
    <w:rsid w:val="00E80BC0"/>
    <w:rsid w:val="00E942D7"/>
    <w:rsid w:val="00EB38A6"/>
    <w:rsid w:val="00EC0125"/>
    <w:rsid w:val="00F10DE5"/>
    <w:rsid w:val="00FF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Ивашкина</dc:creator>
  <cp:lastModifiedBy>fiт</cp:lastModifiedBy>
  <cp:revision>2</cp:revision>
  <cp:lastPrinted>2024-10-07T07:22:00Z</cp:lastPrinted>
  <dcterms:created xsi:type="dcterms:W3CDTF">2025-11-18T05:50:00Z</dcterms:created>
  <dcterms:modified xsi:type="dcterms:W3CDTF">2025-11-18T05:50:00Z</dcterms:modified>
</cp:coreProperties>
</file>